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20042">
      <w:pPr>
        <w:jc w:val="left"/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szCs w:val="24"/>
          <w:u w:val="none"/>
          <w:lang w:eastAsia="zh-CN"/>
        </w:rPr>
        <w:t>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eastAsia="zh-CN"/>
        </w:rPr>
        <w:t>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  <w:t>4</w:t>
      </w:r>
    </w:p>
    <w:p w14:paraId="0D1A8B68"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内蒙</w:t>
      </w:r>
      <w:r>
        <w:rPr>
          <w:rFonts w:hint="eastAsia" w:ascii="黑体" w:hAnsi="黑体" w:eastAsia="黑体"/>
          <w:sz w:val="28"/>
          <w:szCs w:val="28"/>
          <w:lang w:eastAsia="zh-CN"/>
        </w:rPr>
        <w:t>古艺术学院202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  <w:lang w:eastAsia="zh-CN"/>
        </w:rPr>
        <w:t>年拟接收推荐免试攻读硕士学位研究生专业及人数</w:t>
      </w:r>
    </w:p>
    <w:bookmarkEnd w:id="0"/>
    <w:p w14:paraId="089473FC"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868"/>
        <w:gridCol w:w="1440"/>
        <w:gridCol w:w="1747"/>
        <w:gridCol w:w="1459"/>
        <w:gridCol w:w="4579"/>
        <w:gridCol w:w="1785"/>
      </w:tblGrid>
      <w:tr w14:paraId="16F3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52A5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学院代码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2F125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F9A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4E068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1A1D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217E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3579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拟接收推免生数</w:t>
            </w:r>
          </w:p>
        </w:tc>
      </w:tr>
      <w:tr w14:paraId="311F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64D1B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29E4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文化艺术管理</w:t>
            </w: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EA14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130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E187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艺术</w:t>
            </w: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学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18F5D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45E7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艺术理论与民族艺术研究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4D371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9F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1DD37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4D41B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非物质文化遗产学院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118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130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4AC25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艺术</w:t>
            </w: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学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238D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5ED3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北方民族艺术遗产保护与传承研究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033E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92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40FE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43813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654C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8EF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6F64B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5F2F8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声乐表演（美声）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9B8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9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54BF7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6DDD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0BC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8955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E13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433E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声乐表演（民声）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9258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9A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4176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365E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15E8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024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4B5F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5CB4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中国乐器演奏(扬琴、琵琶、竹笛)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EBB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94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0E4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00228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58051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7024E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2F0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440EA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西洋乐器演奏(低音提琴、大提琴、小提琴、打击乐、单簧管)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7FC4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D0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AB3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7507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D370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3541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5AE6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57F26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键盘乐器演奏(钢琴、手风琴)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67A9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8B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6121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7A54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非物质文化遗产学院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7064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2251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58F0D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455F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蒙古族音乐的表演与传承（长调、马头琴、呼麦）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5FD2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12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657A0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6652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C10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77EC3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0709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0DBF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作曲与视唱练耳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7648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7C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557B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57EB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6B6E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6C30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832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44B6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合唱指挥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4A2F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7B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787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69C22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4DCB1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E0CE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音乐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B050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391AB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3937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D3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53CE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25B2D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3CD2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3675F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设计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6F17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2CEB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视觉传达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与媒体</w:t>
            </w: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设计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7884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76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04D77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574A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399D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5349A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设计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4B04E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1F8A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环境设计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0A9A7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91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EDFC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0678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064F9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331A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设计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7E34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563D7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服饰文化传承与创新设计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4E46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37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 w14:paraId="72C5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26FA1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 w14:paraId="24814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135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 w14:paraId="7DE86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设计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 w14:paraId="0A43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579" w:type="dxa"/>
            <w:tcBorders>
              <w:tl2br w:val="nil"/>
              <w:tr2bl w:val="nil"/>
            </w:tcBorders>
            <w:noWrap w:val="0"/>
            <w:vAlign w:val="center"/>
          </w:tcPr>
          <w:p w14:paraId="07C8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公共艺术与体验设计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3ECA9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1F5709E"/>
    <w:p w14:paraId="5E88B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6838" w:h="11906" w:orient="landscape"/>
      <w:pgMar w:top="1400" w:right="1440" w:bottom="123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7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74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749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56F575D"/>
    <w:rsid w:val="113B5FA8"/>
    <w:rsid w:val="184119D7"/>
    <w:rsid w:val="1A7E7E2D"/>
    <w:rsid w:val="1EF70192"/>
    <w:rsid w:val="232D5887"/>
    <w:rsid w:val="2E3F48FC"/>
    <w:rsid w:val="32B34574"/>
    <w:rsid w:val="35202AD5"/>
    <w:rsid w:val="39DF30FF"/>
    <w:rsid w:val="3C86525B"/>
    <w:rsid w:val="3D565D09"/>
    <w:rsid w:val="483D3CBD"/>
    <w:rsid w:val="4D445EFB"/>
    <w:rsid w:val="5092662B"/>
    <w:rsid w:val="549F4B93"/>
    <w:rsid w:val="58CA17F3"/>
    <w:rsid w:val="59EE6C47"/>
    <w:rsid w:val="60597340"/>
    <w:rsid w:val="61905332"/>
    <w:rsid w:val="65637778"/>
    <w:rsid w:val="67133EFC"/>
    <w:rsid w:val="6FE027AB"/>
    <w:rsid w:val="705D3C7E"/>
    <w:rsid w:val="70F12A36"/>
    <w:rsid w:val="716D5E8B"/>
    <w:rsid w:val="767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section1"/>
    <w:basedOn w:val="1"/>
    <w:qFormat/>
    <w:uiPriority w:val="0"/>
    <w:pPr>
      <w:widowControl/>
      <w:spacing w:before="100" w:beforeLines="0" w:beforeAutospacing="1" w:after="100" w:afterLines="0" w:afterAutospacing="1"/>
      <w:ind w:firstLine="4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1732</Words>
  <Characters>2235</Characters>
  <Lines>0</Lines>
  <Paragraphs>0</Paragraphs>
  <TotalTime>4</TotalTime>
  <ScaleCrop>false</ScaleCrop>
  <LinksUpToDate>false</LinksUpToDate>
  <CharactersWithSpaces>2350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daiminmin</dc:creator>
  <cp:lastModifiedBy>包乐尔</cp:lastModifiedBy>
  <cp:lastPrinted>2024-09-14T07:09:00Z</cp:lastPrinted>
  <dcterms:modified xsi:type="dcterms:W3CDTF">2025-09-16T07:39:01Z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321EDC6FCDFC4660A6E24049CC615860_13</vt:lpwstr>
  </property>
  <property fmtid="{D5CDD505-2E9C-101B-9397-08002B2CF9AE}" pid="4" name="KSOTemplateDocerSaveRecord">
    <vt:lpwstr>eyJoZGlkIjoiZTNkYzQ1ZDA0ZDdhOTJmODg4NmZmMDJkZmMzNWQ3YjYiLCJ1c2VySWQiOiIxNjA5MjM5MTE2In0=</vt:lpwstr>
  </property>
</Properties>
</file>